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6404" w14:textId="3F0B2C64" w:rsidR="00986BEB" w:rsidRPr="00BB59A8" w:rsidRDefault="00986BEB" w:rsidP="00986BEB">
      <w:pPr>
        <w:spacing w:before="12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="00CB01F1">
        <w:rPr>
          <w:rFonts w:ascii="微软雅黑" w:eastAsia="微软雅黑" w:hAnsi="微软雅黑"/>
          <w:sz w:val="28"/>
          <w:szCs w:val="32"/>
        </w:rPr>
        <w:t>1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2060CBF" w14:textId="191BB3C9" w:rsidR="00021F94" w:rsidRPr="00986BEB" w:rsidRDefault="00986BEB" w:rsidP="00986BEB">
      <w:pPr>
        <w:snapToGrid w:val="0"/>
        <w:spacing w:after="120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>
        <w:rPr>
          <w:rFonts w:ascii="微软雅黑" w:eastAsia="微软雅黑" w:hAnsi="微软雅黑" w:hint="eastAsia"/>
          <w:b/>
          <w:bCs/>
          <w:sz w:val="36"/>
          <w:szCs w:val="40"/>
        </w:rPr>
        <w:t>计算机基础</w:t>
      </w:r>
      <w:r w:rsidRPr="00BB59A8">
        <w:rPr>
          <w:rFonts w:ascii="微软雅黑" w:eastAsia="微软雅黑" w:hAnsi="微软雅黑" w:hint="eastAsia"/>
          <w:b/>
          <w:bCs/>
          <w:sz w:val="36"/>
          <w:szCs w:val="40"/>
        </w:rPr>
        <w:t>赛项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竞赛任务</w:t>
      </w:r>
    </w:p>
    <w:p w14:paraId="1F9B96EE" w14:textId="0B5946D3" w:rsidR="007532BA" w:rsidRPr="006D5DBB" w:rsidRDefault="006D5DBB" w:rsidP="005D1AC2">
      <w:pPr>
        <w:pStyle w:val="a3"/>
        <w:spacing w:beforeLines="30" w:before="93" w:afterLines="53" w:after="165"/>
        <w:ind w:firstLineChars="0" w:firstLine="0"/>
        <w:rPr>
          <w:rFonts w:ascii="宋体" w:eastAsia="宋体" w:hAnsi="宋体"/>
          <w:b/>
          <w:sz w:val="28"/>
          <w:szCs w:val="28"/>
        </w:rPr>
      </w:pPr>
      <w:r w:rsidRPr="006D5DBB">
        <w:rPr>
          <w:rFonts w:ascii="宋体" w:eastAsia="宋体" w:hAnsi="宋体" w:hint="eastAsia"/>
          <w:b/>
          <w:sz w:val="28"/>
          <w:szCs w:val="28"/>
        </w:rPr>
        <w:t>一、</w:t>
      </w:r>
      <w:r w:rsidR="007532BA" w:rsidRPr="006D5DBB">
        <w:rPr>
          <w:rFonts w:ascii="宋体" w:eastAsia="宋体" w:hAnsi="宋体" w:hint="eastAsia"/>
          <w:b/>
          <w:sz w:val="28"/>
          <w:szCs w:val="28"/>
        </w:rPr>
        <w:t>案例</w:t>
      </w:r>
      <w:r w:rsidR="008F4730" w:rsidRPr="006D5DBB">
        <w:rPr>
          <w:rFonts w:ascii="宋体" w:eastAsia="宋体" w:hAnsi="宋体" w:hint="eastAsia"/>
          <w:b/>
          <w:sz w:val="28"/>
          <w:szCs w:val="28"/>
        </w:rPr>
        <w:t>背景</w:t>
      </w:r>
    </w:p>
    <w:p w14:paraId="2155FC81" w14:textId="77777777" w:rsidR="00CB01F1" w:rsidRPr="00666AE8" w:rsidRDefault="00CB01F1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666AE8">
        <w:rPr>
          <w:rFonts w:ascii="宋体" w:eastAsia="宋体" w:hAnsi="宋体" w:hint="eastAsia"/>
          <w:sz w:val="24"/>
          <w:szCs w:val="24"/>
        </w:rPr>
        <w:t>某商贸公司根据管理需要，将销售团队依据销售产品的类别分成了若干组，其中编号为</w:t>
      </w:r>
      <w:r w:rsidRPr="00666AE8">
        <w:rPr>
          <w:rFonts w:ascii="宋体" w:eastAsia="宋体" w:hAnsi="宋体"/>
          <w:sz w:val="24"/>
          <w:szCs w:val="24"/>
        </w:rPr>
        <w:t>1~3的3个组负责纸品类、清洗类和洗发护发类产品的批发和定点配送等销售业务。</w:t>
      </w:r>
    </w:p>
    <w:p w14:paraId="58A7EF7B" w14:textId="4192EC2D" w:rsidR="00CB01F1" w:rsidRPr="00666AE8" w:rsidRDefault="00CB01F1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666AE8">
        <w:rPr>
          <w:rFonts w:ascii="宋体" w:eastAsia="宋体" w:hAnsi="宋体"/>
          <w:sz w:val="24"/>
          <w:szCs w:val="24"/>
        </w:rPr>
        <w:t>目前，公司管理层需要这3个销售小组2020年下半年的销售分析报告，信息技术人员已按照</w:t>
      </w:r>
      <w:r w:rsidRPr="00666AE8">
        <w:rPr>
          <w:rFonts w:ascii="宋体" w:eastAsia="宋体" w:hAnsi="宋体" w:hint="eastAsia"/>
          <w:sz w:val="24"/>
          <w:szCs w:val="24"/>
        </w:rPr>
        <w:t>“</w:t>
      </w:r>
      <w:r w:rsidRPr="00666AE8">
        <w:rPr>
          <w:rFonts w:ascii="宋体" w:eastAsia="宋体" w:hAnsi="宋体"/>
          <w:sz w:val="24"/>
          <w:szCs w:val="24"/>
        </w:rPr>
        <w:t>数据需求单</w:t>
      </w:r>
      <w:r w:rsidRPr="00666AE8">
        <w:rPr>
          <w:rFonts w:ascii="宋体" w:eastAsia="宋体" w:hAnsi="宋体" w:hint="eastAsia"/>
          <w:sz w:val="24"/>
          <w:szCs w:val="24"/>
        </w:rPr>
        <w:t>”</w:t>
      </w:r>
      <w:r w:rsidRPr="00666AE8">
        <w:rPr>
          <w:rFonts w:ascii="宋体" w:eastAsia="宋体" w:hAnsi="宋体"/>
          <w:sz w:val="24"/>
          <w:szCs w:val="24"/>
        </w:rPr>
        <w:t>的内容，从管理数据库中导出了这3个销售小组2020年下半年的相关销售数据</w:t>
      </w:r>
      <w:r w:rsidR="000F64A0" w:rsidRPr="00666AE8">
        <w:rPr>
          <w:rFonts w:ascii="宋体" w:eastAsia="宋体" w:hAnsi="宋体" w:hint="eastAsia"/>
          <w:sz w:val="24"/>
          <w:szCs w:val="24"/>
        </w:rPr>
        <w:t>，</w:t>
      </w:r>
      <w:r w:rsidRPr="00666AE8">
        <w:rPr>
          <w:rFonts w:ascii="宋体" w:eastAsia="宋体" w:hAnsi="宋体"/>
          <w:sz w:val="24"/>
          <w:szCs w:val="24"/>
        </w:rPr>
        <w:t>按月保存在独立的Excel工作簿中</w:t>
      </w:r>
      <w:r w:rsidRPr="00666AE8">
        <w:rPr>
          <w:rFonts w:ascii="宋体" w:eastAsia="宋体" w:hAnsi="宋体" w:hint="eastAsia"/>
          <w:sz w:val="24"/>
          <w:szCs w:val="24"/>
        </w:rPr>
        <w:t>（即：</w:t>
      </w:r>
      <w:r w:rsidRPr="00666AE8">
        <w:rPr>
          <w:rFonts w:ascii="宋体" w:eastAsia="宋体" w:hAnsi="宋体"/>
          <w:sz w:val="24"/>
          <w:szCs w:val="24"/>
        </w:rPr>
        <w:t>7</w:t>
      </w:r>
      <w:r w:rsidRPr="00666AE8">
        <w:rPr>
          <w:rFonts w:ascii="宋体" w:eastAsia="宋体" w:hAnsi="宋体" w:hint="eastAsia"/>
          <w:sz w:val="24"/>
          <w:szCs w:val="24"/>
        </w:rPr>
        <w:t>月</w:t>
      </w:r>
      <w:r w:rsidRPr="00666AE8">
        <w:rPr>
          <w:rFonts w:ascii="宋体" w:eastAsia="宋体" w:hAnsi="宋体"/>
          <w:sz w:val="24"/>
          <w:szCs w:val="24"/>
        </w:rPr>
        <w:t>.xlsx</w:t>
      </w:r>
      <w:r w:rsidRPr="00666AE8">
        <w:rPr>
          <w:rFonts w:ascii="宋体" w:eastAsia="宋体" w:hAnsi="宋体" w:hint="eastAsia"/>
          <w:sz w:val="24"/>
          <w:szCs w:val="24"/>
        </w:rPr>
        <w:t>、</w:t>
      </w:r>
      <w:r w:rsidRPr="00666AE8">
        <w:rPr>
          <w:rFonts w:ascii="宋体" w:eastAsia="宋体" w:hAnsi="宋体"/>
          <w:sz w:val="24"/>
          <w:szCs w:val="24"/>
        </w:rPr>
        <w:t>8</w:t>
      </w:r>
      <w:r w:rsidRPr="00666AE8">
        <w:rPr>
          <w:rFonts w:ascii="宋体" w:eastAsia="宋体" w:hAnsi="宋体" w:hint="eastAsia"/>
          <w:sz w:val="24"/>
          <w:szCs w:val="24"/>
        </w:rPr>
        <w:t>月</w:t>
      </w:r>
      <w:r w:rsidRPr="00666AE8">
        <w:rPr>
          <w:rFonts w:ascii="宋体" w:eastAsia="宋体" w:hAnsi="宋体"/>
          <w:sz w:val="24"/>
          <w:szCs w:val="24"/>
        </w:rPr>
        <w:t>.xlsx</w:t>
      </w:r>
      <w:r w:rsidRPr="00666AE8">
        <w:rPr>
          <w:rFonts w:ascii="宋体" w:eastAsia="宋体" w:hAnsi="宋体" w:hint="eastAsia"/>
          <w:sz w:val="24"/>
          <w:szCs w:val="24"/>
        </w:rPr>
        <w:t>……</w:t>
      </w:r>
      <w:r w:rsidRPr="00666AE8">
        <w:rPr>
          <w:rFonts w:ascii="宋体" w:eastAsia="宋体" w:hAnsi="宋体"/>
          <w:sz w:val="24"/>
          <w:szCs w:val="24"/>
        </w:rPr>
        <w:t>12</w:t>
      </w:r>
      <w:r w:rsidRPr="00666AE8">
        <w:rPr>
          <w:rFonts w:ascii="宋体" w:eastAsia="宋体" w:hAnsi="宋体" w:hint="eastAsia"/>
          <w:sz w:val="24"/>
          <w:szCs w:val="24"/>
        </w:rPr>
        <w:t>月</w:t>
      </w:r>
      <w:r w:rsidRPr="00666AE8">
        <w:rPr>
          <w:rFonts w:ascii="宋体" w:eastAsia="宋体" w:hAnsi="宋体"/>
          <w:sz w:val="24"/>
          <w:szCs w:val="24"/>
        </w:rPr>
        <w:t>.xlsx</w:t>
      </w:r>
      <w:r w:rsidRPr="00666AE8">
        <w:rPr>
          <w:rFonts w:ascii="宋体" w:eastAsia="宋体" w:hAnsi="宋体" w:hint="eastAsia"/>
          <w:sz w:val="24"/>
          <w:szCs w:val="24"/>
        </w:rPr>
        <w:t>）</w:t>
      </w:r>
      <w:r w:rsidR="005858C6" w:rsidRPr="00666AE8">
        <w:rPr>
          <w:rFonts w:ascii="宋体" w:eastAsia="宋体" w:hAnsi="宋体" w:hint="eastAsia"/>
          <w:sz w:val="24"/>
          <w:szCs w:val="24"/>
        </w:rPr>
        <w:t>，结构如下：</w:t>
      </w:r>
    </w:p>
    <w:p w14:paraId="6C43F0BE" w14:textId="5701B534" w:rsidR="005858C6" w:rsidRPr="005D1AC2" w:rsidRDefault="005858C6" w:rsidP="005D1AC2">
      <w:pPr>
        <w:pStyle w:val="a3"/>
        <w:spacing w:beforeLines="0" w:before="0" w:afterLines="0" w:after="0"/>
        <w:ind w:firstLine="480"/>
        <w:jc w:val="center"/>
        <w:rPr>
          <w:rFonts w:ascii="宋体" w:eastAsia="宋体" w:hAnsi="宋体"/>
          <w:sz w:val="24"/>
          <w:szCs w:val="24"/>
        </w:rPr>
      </w:pPr>
      <w:r w:rsidRPr="005D1AC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77917C5B" wp14:editId="64403985">
            <wp:extent cx="3092400" cy="1116000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2400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DAC89" w14:textId="72B77679" w:rsidR="000F64A0" w:rsidRPr="00666AE8" w:rsidRDefault="000F64A0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666AE8">
        <w:rPr>
          <w:rFonts w:ascii="宋体" w:eastAsia="宋体" w:hAnsi="宋体"/>
          <w:sz w:val="24"/>
          <w:szCs w:val="24"/>
        </w:rPr>
        <w:t>信息技术人员</w:t>
      </w:r>
      <w:r w:rsidRPr="00666AE8">
        <w:rPr>
          <w:rFonts w:ascii="宋体" w:eastAsia="宋体" w:hAnsi="宋体" w:hint="eastAsia"/>
          <w:sz w:val="24"/>
          <w:szCs w:val="24"/>
        </w:rPr>
        <w:t>同时也提供了</w:t>
      </w:r>
      <w:r w:rsidRPr="00666AE8">
        <w:rPr>
          <w:rFonts w:ascii="宋体" w:eastAsia="宋体" w:hAnsi="宋体"/>
          <w:sz w:val="24"/>
          <w:szCs w:val="24"/>
        </w:rPr>
        <w:t>这3个销售小组</w:t>
      </w:r>
      <w:r w:rsidRPr="00666AE8">
        <w:rPr>
          <w:rFonts w:ascii="宋体" w:eastAsia="宋体" w:hAnsi="宋体" w:hint="eastAsia"/>
          <w:sz w:val="24"/>
          <w:szCs w:val="24"/>
        </w:rPr>
        <w:t>的人员信息，以及“商品编码”的详细构成</w:t>
      </w:r>
      <w:r w:rsidR="001C5069">
        <w:rPr>
          <w:rFonts w:ascii="宋体" w:eastAsia="宋体" w:hAnsi="宋体" w:hint="eastAsia"/>
          <w:sz w:val="24"/>
          <w:szCs w:val="24"/>
        </w:rPr>
        <w:t>和商品的“单价”等其他信息</w:t>
      </w:r>
      <w:r w:rsidRPr="00666AE8">
        <w:rPr>
          <w:rFonts w:ascii="宋体" w:eastAsia="宋体" w:hAnsi="宋体" w:hint="eastAsia"/>
          <w:sz w:val="24"/>
          <w:szCs w:val="24"/>
        </w:rPr>
        <w:t>。</w:t>
      </w:r>
    </w:p>
    <w:p w14:paraId="6CEFEB32" w14:textId="538A8D2A" w:rsidR="00CB01F1" w:rsidRPr="00666AE8" w:rsidRDefault="000F64A0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666AE8">
        <w:rPr>
          <w:rFonts w:ascii="宋体" w:eastAsia="宋体" w:hAnsi="宋体" w:hint="eastAsia"/>
          <w:sz w:val="24"/>
          <w:szCs w:val="24"/>
        </w:rPr>
        <w:t>为了</w:t>
      </w:r>
      <w:r w:rsidR="00B1367F" w:rsidRPr="00666AE8">
        <w:rPr>
          <w:rFonts w:ascii="宋体" w:eastAsia="宋体" w:hAnsi="宋体" w:hint="eastAsia"/>
          <w:sz w:val="24"/>
          <w:szCs w:val="24"/>
        </w:rPr>
        <w:t>更好的完成销售数据</w:t>
      </w:r>
      <w:r w:rsidRPr="00666AE8">
        <w:rPr>
          <w:rFonts w:ascii="宋体" w:eastAsia="宋体" w:hAnsi="宋体" w:hint="eastAsia"/>
          <w:sz w:val="24"/>
          <w:szCs w:val="24"/>
        </w:rPr>
        <w:t>分析，</w:t>
      </w:r>
      <w:r w:rsidR="00B1367F" w:rsidRPr="00666AE8">
        <w:rPr>
          <w:rFonts w:ascii="宋体" w:eastAsia="宋体" w:hAnsi="宋体" w:hint="eastAsia"/>
          <w:sz w:val="24"/>
          <w:szCs w:val="24"/>
        </w:rPr>
        <w:t>数据整合</w:t>
      </w:r>
      <w:r w:rsidR="00AD446A" w:rsidRPr="00666AE8">
        <w:rPr>
          <w:rFonts w:ascii="宋体" w:eastAsia="宋体" w:hAnsi="宋体" w:hint="eastAsia"/>
          <w:sz w:val="24"/>
          <w:szCs w:val="24"/>
        </w:rPr>
        <w:t>必不可少</w:t>
      </w:r>
      <w:r w:rsidR="00666AE8">
        <w:rPr>
          <w:rFonts w:ascii="宋体" w:eastAsia="宋体" w:hAnsi="宋体" w:hint="eastAsia"/>
          <w:sz w:val="24"/>
          <w:szCs w:val="24"/>
        </w:rPr>
        <w:t>。</w:t>
      </w:r>
      <w:r w:rsidR="00B1367F" w:rsidRPr="00666AE8">
        <w:rPr>
          <w:rFonts w:ascii="宋体" w:eastAsia="宋体" w:hAnsi="宋体" w:hint="eastAsia"/>
          <w:sz w:val="24"/>
          <w:szCs w:val="24"/>
        </w:rPr>
        <w:t>为此</w:t>
      </w:r>
      <w:r w:rsidR="00AD2F6D">
        <w:rPr>
          <w:rFonts w:ascii="宋体" w:eastAsia="宋体" w:hAnsi="宋体" w:hint="eastAsia"/>
          <w:sz w:val="24"/>
          <w:szCs w:val="24"/>
        </w:rPr>
        <w:t>已</w:t>
      </w:r>
      <w:r w:rsidR="00B1367F" w:rsidRPr="00666AE8">
        <w:rPr>
          <w:rFonts w:ascii="宋体" w:eastAsia="宋体" w:hAnsi="宋体" w:hint="eastAsia"/>
          <w:sz w:val="24"/>
          <w:szCs w:val="24"/>
        </w:rPr>
        <w:t>建立了工作薄</w:t>
      </w:r>
      <w:r w:rsidR="00AD446A" w:rsidRPr="00666AE8">
        <w:rPr>
          <w:rFonts w:ascii="宋体" w:eastAsia="宋体" w:hAnsi="宋体" w:hint="eastAsia"/>
          <w:sz w:val="24"/>
          <w:szCs w:val="24"/>
        </w:rPr>
        <w:t>“数据整合与分析</w:t>
      </w:r>
      <w:r w:rsidR="00AD446A" w:rsidRPr="00666AE8">
        <w:rPr>
          <w:rFonts w:ascii="宋体" w:eastAsia="宋体" w:hAnsi="宋体"/>
          <w:sz w:val="24"/>
          <w:szCs w:val="24"/>
        </w:rPr>
        <w:t>.xlsx</w:t>
      </w:r>
      <w:r w:rsidR="00AD446A" w:rsidRPr="00666AE8">
        <w:rPr>
          <w:rFonts w:ascii="宋体" w:eastAsia="宋体" w:hAnsi="宋体" w:hint="eastAsia"/>
          <w:sz w:val="24"/>
          <w:szCs w:val="24"/>
        </w:rPr>
        <w:t>”，</w:t>
      </w:r>
      <w:r w:rsidR="00666AE8" w:rsidRPr="00666AE8">
        <w:rPr>
          <w:rFonts w:ascii="宋体" w:eastAsia="宋体" w:hAnsi="宋体" w:hint="eastAsia"/>
          <w:sz w:val="24"/>
          <w:szCs w:val="24"/>
        </w:rPr>
        <w:t>且</w:t>
      </w:r>
      <w:r w:rsidR="00666AE8">
        <w:rPr>
          <w:rFonts w:ascii="宋体" w:eastAsia="宋体" w:hAnsi="宋体" w:hint="eastAsia"/>
          <w:sz w:val="24"/>
          <w:szCs w:val="24"/>
        </w:rPr>
        <w:t>在“人员”、“商品”2个</w:t>
      </w:r>
      <w:r w:rsidR="00666AE8" w:rsidRPr="00666AE8">
        <w:rPr>
          <w:rFonts w:ascii="宋体" w:eastAsia="宋体" w:hAnsi="宋体" w:hint="eastAsia"/>
          <w:sz w:val="24"/>
          <w:szCs w:val="24"/>
        </w:rPr>
        <w:t>工作表</w:t>
      </w:r>
      <w:r w:rsidR="00666AE8">
        <w:rPr>
          <w:rFonts w:ascii="宋体" w:eastAsia="宋体" w:hAnsi="宋体" w:hint="eastAsia"/>
          <w:sz w:val="24"/>
          <w:szCs w:val="24"/>
        </w:rPr>
        <w:t>中保存了</w:t>
      </w:r>
      <w:r w:rsidR="00666AE8" w:rsidRPr="00666AE8">
        <w:rPr>
          <w:rFonts w:ascii="宋体" w:eastAsia="宋体" w:hAnsi="宋体" w:hint="eastAsia"/>
          <w:sz w:val="24"/>
          <w:szCs w:val="24"/>
        </w:rPr>
        <w:t>“人员</w:t>
      </w:r>
      <w:r w:rsidR="00666AE8">
        <w:rPr>
          <w:rFonts w:ascii="宋体" w:eastAsia="宋体" w:hAnsi="宋体" w:hint="eastAsia"/>
          <w:sz w:val="24"/>
          <w:szCs w:val="24"/>
        </w:rPr>
        <w:t>”和“商品”信息。</w:t>
      </w:r>
    </w:p>
    <w:p w14:paraId="27EBE208" w14:textId="144FDA0F" w:rsidR="00B36BE6" w:rsidRPr="006D5DBB" w:rsidRDefault="006D5DBB" w:rsidP="006D5DBB">
      <w:pPr>
        <w:pStyle w:val="a3"/>
        <w:spacing w:before="156" w:after="156"/>
        <w:ind w:firstLineChars="0" w:firstLine="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</w:t>
      </w:r>
      <w:r w:rsidR="00764C6D" w:rsidRPr="006D5DBB">
        <w:rPr>
          <w:rFonts w:ascii="宋体" w:eastAsia="宋体" w:hAnsi="宋体" w:hint="eastAsia"/>
          <w:b/>
          <w:sz w:val="28"/>
          <w:szCs w:val="28"/>
        </w:rPr>
        <w:t>任务要求</w:t>
      </w:r>
    </w:p>
    <w:p w14:paraId="6DD5ACDD" w14:textId="7546EF35" w:rsidR="006D5DBB" w:rsidRPr="005D1AC2" w:rsidRDefault="006D5DBB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案例涉及的</w:t>
      </w:r>
      <w:r w:rsidR="000336F9" w:rsidRPr="005D1AC2">
        <w:rPr>
          <w:rFonts w:ascii="宋体" w:eastAsia="宋体" w:hAnsi="宋体" w:hint="eastAsia"/>
          <w:sz w:val="24"/>
          <w:szCs w:val="24"/>
        </w:rPr>
        <w:t>原始</w:t>
      </w:r>
      <w:r>
        <w:rPr>
          <w:rFonts w:ascii="宋体" w:eastAsia="宋体" w:hAnsi="宋体" w:hint="eastAsia"/>
          <w:sz w:val="24"/>
          <w:szCs w:val="24"/>
        </w:rPr>
        <w:t>数据保存在</w:t>
      </w:r>
      <w:r w:rsidRPr="006D5DBB">
        <w:rPr>
          <w:rFonts w:ascii="宋体" w:eastAsia="宋体" w:hAnsi="宋体" w:hint="eastAsia"/>
          <w:sz w:val="24"/>
          <w:szCs w:val="24"/>
        </w:rPr>
        <w:t>素材文件夹中</w:t>
      </w:r>
      <w:r w:rsidRPr="005D1AC2">
        <w:rPr>
          <w:rFonts w:ascii="宋体" w:eastAsia="宋体" w:hAnsi="宋体" w:hint="eastAsia"/>
          <w:sz w:val="24"/>
          <w:szCs w:val="24"/>
        </w:rPr>
        <w:t>，</w:t>
      </w:r>
      <w:r w:rsidR="00B36BE6" w:rsidRPr="005D1AC2">
        <w:rPr>
          <w:rFonts w:ascii="宋体" w:eastAsia="宋体" w:hAnsi="宋体" w:hint="eastAsia"/>
          <w:sz w:val="24"/>
          <w:szCs w:val="24"/>
        </w:rPr>
        <w:t>请</w:t>
      </w:r>
      <w:r w:rsidRPr="005D1AC2">
        <w:rPr>
          <w:rFonts w:ascii="宋体" w:eastAsia="宋体" w:hAnsi="宋体" w:hint="eastAsia"/>
          <w:sz w:val="24"/>
          <w:szCs w:val="24"/>
        </w:rPr>
        <w:t>你</w:t>
      </w:r>
      <w:r w:rsidR="00B36BE6" w:rsidRPr="005D1AC2">
        <w:rPr>
          <w:rFonts w:ascii="宋体" w:eastAsia="宋体" w:hAnsi="宋体" w:hint="eastAsia"/>
          <w:sz w:val="24"/>
          <w:szCs w:val="24"/>
        </w:rPr>
        <w:t>基于</w:t>
      </w:r>
      <w:r w:rsidR="000336F9" w:rsidRPr="005D1AC2">
        <w:rPr>
          <w:rFonts w:ascii="宋体" w:eastAsia="宋体" w:hAnsi="宋体" w:hint="eastAsia"/>
          <w:sz w:val="24"/>
          <w:szCs w:val="24"/>
        </w:rPr>
        <w:t>它们</w:t>
      </w:r>
      <w:r w:rsidR="00B36BE6" w:rsidRPr="005D1AC2">
        <w:rPr>
          <w:rFonts w:ascii="宋体" w:eastAsia="宋体" w:hAnsi="宋体" w:hint="eastAsia"/>
          <w:sz w:val="24"/>
          <w:szCs w:val="24"/>
        </w:rPr>
        <w:t>完成</w:t>
      </w:r>
      <w:r w:rsidR="00C350FA">
        <w:rPr>
          <w:rFonts w:ascii="宋体" w:eastAsia="宋体" w:hAnsi="宋体" w:hint="eastAsia"/>
          <w:sz w:val="24"/>
          <w:szCs w:val="24"/>
        </w:rPr>
        <w:t>以下</w:t>
      </w:r>
      <w:r w:rsidR="00B36BE6" w:rsidRPr="005D1AC2">
        <w:rPr>
          <w:rFonts w:ascii="宋体" w:eastAsia="宋体" w:hAnsi="宋体" w:hint="eastAsia"/>
          <w:sz w:val="24"/>
          <w:szCs w:val="24"/>
        </w:rPr>
        <w:t>任务</w:t>
      </w:r>
      <w:r w:rsidR="00C350FA">
        <w:rPr>
          <w:rFonts w:ascii="宋体" w:eastAsia="宋体" w:hAnsi="宋体" w:hint="eastAsia"/>
          <w:sz w:val="24"/>
          <w:szCs w:val="24"/>
        </w:rPr>
        <w:t>。</w:t>
      </w:r>
    </w:p>
    <w:p w14:paraId="1A74F1F2" w14:textId="70E3070D" w:rsidR="000336F9" w:rsidRPr="005D1AC2" w:rsidRDefault="000336F9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5D1AC2">
        <w:rPr>
          <w:rFonts w:ascii="宋体" w:eastAsia="宋体" w:hAnsi="宋体" w:hint="eastAsia"/>
          <w:sz w:val="24"/>
          <w:szCs w:val="24"/>
        </w:rPr>
        <w:t>1</w:t>
      </w:r>
      <w:r w:rsidRPr="005D1AC2">
        <w:rPr>
          <w:rFonts w:ascii="宋体" w:eastAsia="宋体" w:hAnsi="宋体"/>
          <w:sz w:val="24"/>
          <w:szCs w:val="24"/>
        </w:rPr>
        <w:t xml:space="preserve">. </w:t>
      </w:r>
      <w:r w:rsidRPr="005D1AC2">
        <w:rPr>
          <w:rFonts w:ascii="宋体" w:eastAsia="宋体" w:hAnsi="宋体" w:hint="eastAsia"/>
          <w:sz w:val="24"/>
          <w:szCs w:val="24"/>
        </w:rPr>
        <w:t>将</w:t>
      </w:r>
      <w:r w:rsidRPr="005D1AC2">
        <w:rPr>
          <w:rFonts w:ascii="宋体" w:eastAsia="宋体" w:hAnsi="宋体"/>
          <w:sz w:val="24"/>
          <w:szCs w:val="24"/>
        </w:rPr>
        <w:t>7~12</w:t>
      </w:r>
      <w:r w:rsidRPr="005D1AC2">
        <w:rPr>
          <w:rFonts w:ascii="宋体" w:eastAsia="宋体" w:hAnsi="宋体" w:hint="eastAsia"/>
          <w:sz w:val="24"/>
          <w:szCs w:val="24"/>
        </w:rPr>
        <w:t>月</w:t>
      </w:r>
      <w:r w:rsidRPr="00666AE8">
        <w:rPr>
          <w:rFonts w:ascii="宋体" w:eastAsia="宋体" w:hAnsi="宋体"/>
          <w:sz w:val="24"/>
          <w:szCs w:val="24"/>
        </w:rPr>
        <w:t>的销售数据</w:t>
      </w:r>
      <w:r w:rsidRPr="005D1AC2">
        <w:rPr>
          <w:rFonts w:ascii="宋体" w:eastAsia="宋体" w:hAnsi="宋体" w:hint="eastAsia"/>
          <w:sz w:val="24"/>
          <w:szCs w:val="24"/>
        </w:rPr>
        <w:t>整合到</w:t>
      </w:r>
      <w:r w:rsidRPr="00666AE8">
        <w:rPr>
          <w:rFonts w:ascii="宋体" w:eastAsia="宋体" w:hAnsi="宋体" w:hint="eastAsia"/>
          <w:sz w:val="24"/>
          <w:szCs w:val="24"/>
        </w:rPr>
        <w:t>工作薄“数据整合与分析</w:t>
      </w:r>
      <w:r w:rsidRPr="00666AE8">
        <w:rPr>
          <w:rFonts w:ascii="宋体" w:eastAsia="宋体" w:hAnsi="宋体"/>
          <w:sz w:val="24"/>
          <w:szCs w:val="24"/>
        </w:rPr>
        <w:t>.xlsx</w:t>
      </w:r>
      <w:r w:rsidRPr="00666AE8">
        <w:rPr>
          <w:rFonts w:ascii="宋体" w:eastAsia="宋体" w:hAnsi="宋体" w:hint="eastAsia"/>
          <w:sz w:val="24"/>
          <w:szCs w:val="24"/>
        </w:rPr>
        <w:t>”</w:t>
      </w:r>
      <w:r w:rsidRPr="005D1AC2">
        <w:rPr>
          <w:rFonts w:ascii="宋体" w:eastAsia="宋体" w:hAnsi="宋体" w:hint="eastAsia"/>
          <w:sz w:val="24"/>
          <w:szCs w:val="24"/>
        </w:rPr>
        <w:t>中的“销售数据”工作表中，并</w:t>
      </w:r>
      <w:r w:rsidR="00AD2F6D">
        <w:rPr>
          <w:rFonts w:ascii="宋体" w:eastAsia="宋体" w:hAnsi="宋体" w:hint="eastAsia"/>
          <w:sz w:val="24"/>
          <w:szCs w:val="24"/>
        </w:rPr>
        <w:t>对数据</w:t>
      </w:r>
      <w:r w:rsidRPr="005D1AC2">
        <w:rPr>
          <w:rFonts w:ascii="宋体" w:eastAsia="宋体" w:hAnsi="宋体" w:hint="eastAsia"/>
          <w:sz w:val="24"/>
          <w:szCs w:val="24"/>
        </w:rPr>
        <w:t>进行必要的</w:t>
      </w:r>
      <w:r w:rsidR="00733118" w:rsidRPr="005D1AC2">
        <w:rPr>
          <w:rFonts w:ascii="宋体" w:eastAsia="宋体" w:hAnsi="宋体" w:hint="eastAsia"/>
          <w:sz w:val="24"/>
          <w:szCs w:val="24"/>
        </w:rPr>
        <w:t>加工和</w:t>
      </w:r>
      <w:r w:rsidRPr="005D1AC2">
        <w:rPr>
          <w:rFonts w:ascii="宋体" w:eastAsia="宋体" w:hAnsi="宋体" w:hint="eastAsia"/>
          <w:sz w:val="24"/>
          <w:szCs w:val="24"/>
        </w:rPr>
        <w:t>处理，以使后续的销售分析操作可基于此工作表完成。</w:t>
      </w:r>
    </w:p>
    <w:p w14:paraId="11DFB99E" w14:textId="60DA31F2" w:rsidR="000336F9" w:rsidRPr="005D1AC2" w:rsidRDefault="00733118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5D1AC2">
        <w:rPr>
          <w:rFonts w:ascii="宋体" w:eastAsia="宋体" w:hAnsi="宋体" w:hint="eastAsia"/>
          <w:sz w:val="24"/>
          <w:szCs w:val="24"/>
        </w:rPr>
        <w:t>2</w:t>
      </w:r>
      <w:r w:rsidRPr="005D1AC2">
        <w:rPr>
          <w:rFonts w:ascii="宋体" w:eastAsia="宋体" w:hAnsi="宋体"/>
          <w:sz w:val="24"/>
          <w:szCs w:val="24"/>
        </w:rPr>
        <w:t xml:space="preserve">. </w:t>
      </w:r>
      <w:r w:rsidRPr="005D1AC2">
        <w:rPr>
          <w:rFonts w:ascii="宋体" w:eastAsia="宋体" w:hAnsi="宋体" w:hint="eastAsia"/>
          <w:sz w:val="24"/>
          <w:szCs w:val="24"/>
        </w:rPr>
        <w:t>基于“销售数据”工作表，完成不低于3个维度的销售分析，并将</w:t>
      </w:r>
      <w:r w:rsidR="00803724" w:rsidRPr="005D1AC2">
        <w:rPr>
          <w:rFonts w:ascii="宋体" w:eastAsia="宋体" w:hAnsi="宋体" w:hint="eastAsia"/>
          <w:sz w:val="24"/>
          <w:szCs w:val="24"/>
        </w:rPr>
        <w:t>你的</w:t>
      </w:r>
      <w:r w:rsidRPr="005D1AC2">
        <w:rPr>
          <w:rFonts w:ascii="宋体" w:eastAsia="宋体" w:hAnsi="宋体" w:hint="eastAsia"/>
          <w:sz w:val="24"/>
          <w:szCs w:val="24"/>
        </w:rPr>
        <w:t>分析</w:t>
      </w:r>
      <w:r w:rsidR="00803724" w:rsidRPr="005D1AC2">
        <w:rPr>
          <w:rFonts w:ascii="宋体" w:eastAsia="宋体" w:hAnsi="宋体" w:hint="eastAsia"/>
          <w:sz w:val="24"/>
          <w:szCs w:val="24"/>
        </w:rPr>
        <w:t>痕迹留在</w:t>
      </w:r>
      <w:r w:rsidR="00803724" w:rsidRPr="00666AE8">
        <w:rPr>
          <w:rFonts w:ascii="宋体" w:eastAsia="宋体" w:hAnsi="宋体" w:hint="eastAsia"/>
          <w:sz w:val="24"/>
          <w:szCs w:val="24"/>
        </w:rPr>
        <w:t>工作薄“数据整合与分析</w:t>
      </w:r>
      <w:r w:rsidR="00803724" w:rsidRPr="00666AE8">
        <w:rPr>
          <w:rFonts w:ascii="宋体" w:eastAsia="宋体" w:hAnsi="宋体"/>
          <w:sz w:val="24"/>
          <w:szCs w:val="24"/>
        </w:rPr>
        <w:t>.xlsx</w:t>
      </w:r>
      <w:r w:rsidR="00803724" w:rsidRPr="00666AE8">
        <w:rPr>
          <w:rFonts w:ascii="宋体" w:eastAsia="宋体" w:hAnsi="宋体" w:hint="eastAsia"/>
          <w:sz w:val="24"/>
          <w:szCs w:val="24"/>
        </w:rPr>
        <w:t>”</w:t>
      </w:r>
      <w:r w:rsidR="00803724" w:rsidRPr="005D1AC2">
        <w:rPr>
          <w:rFonts w:ascii="宋体" w:eastAsia="宋体" w:hAnsi="宋体" w:hint="eastAsia"/>
          <w:sz w:val="24"/>
          <w:szCs w:val="24"/>
        </w:rPr>
        <w:t>中</w:t>
      </w:r>
      <w:r w:rsidR="004E1749">
        <w:rPr>
          <w:rFonts w:ascii="宋体" w:eastAsia="宋体" w:hAnsi="宋体" w:hint="eastAsia"/>
          <w:sz w:val="24"/>
          <w:szCs w:val="24"/>
        </w:rPr>
        <w:t>（</w:t>
      </w:r>
      <w:r w:rsidR="00803724" w:rsidRPr="005D1AC2">
        <w:rPr>
          <w:rFonts w:ascii="宋体" w:eastAsia="宋体" w:hAnsi="宋体" w:hint="eastAsia"/>
          <w:sz w:val="24"/>
          <w:szCs w:val="24"/>
        </w:rPr>
        <w:t>即</w:t>
      </w:r>
      <w:r w:rsidR="004E1749">
        <w:rPr>
          <w:rFonts w:ascii="宋体" w:eastAsia="宋体" w:hAnsi="宋体" w:hint="eastAsia"/>
          <w:sz w:val="24"/>
          <w:szCs w:val="24"/>
        </w:rPr>
        <w:t>：</w:t>
      </w:r>
      <w:r w:rsidR="00803724" w:rsidRPr="005D1AC2">
        <w:rPr>
          <w:rFonts w:ascii="宋体" w:eastAsia="宋体" w:hAnsi="宋体" w:hint="eastAsia"/>
          <w:sz w:val="24"/>
          <w:szCs w:val="24"/>
        </w:rPr>
        <w:t>将分析过程中</w:t>
      </w:r>
      <w:r w:rsidRPr="005D1AC2">
        <w:rPr>
          <w:rFonts w:ascii="宋体" w:eastAsia="宋体" w:hAnsi="宋体" w:hint="eastAsia"/>
          <w:sz w:val="24"/>
          <w:szCs w:val="24"/>
        </w:rPr>
        <w:t>生成的工作表重命名后保存在</w:t>
      </w:r>
      <w:r w:rsidR="00803724" w:rsidRPr="005D1AC2">
        <w:rPr>
          <w:rFonts w:ascii="宋体" w:eastAsia="宋体" w:hAnsi="宋体" w:hint="eastAsia"/>
          <w:sz w:val="24"/>
          <w:szCs w:val="24"/>
        </w:rPr>
        <w:t>该</w:t>
      </w:r>
      <w:r w:rsidRPr="005D1AC2">
        <w:rPr>
          <w:rFonts w:ascii="宋体" w:eastAsia="宋体" w:hAnsi="宋体" w:hint="eastAsia"/>
          <w:sz w:val="24"/>
          <w:szCs w:val="24"/>
        </w:rPr>
        <w:t>工作簿中，重命名的工作表要具有友好的工作表名，</w:t>
      </w:r>
      <w:r w:rsidR="00803724" w:rsidRPr="005D1AC2">
        <w:rPr>
          <w:rFonts w:ascii="宋体" w:eastAsia="宋体" w:hAnsi="宋体" w:hint="eastAsia"/>
          <w:sz w:val="24"/>
          <w:szCs w:val="24"/>
        </w:rPr>
        <w:t>以</w:t>
      </w:r>
      <w:r w:rsidRPr="005D1AC2">
        <w:rPr>
          <w:rFonts w:ascii="宋体" w:eastAsia="宋体" w:hAnsi="宋体" w:hint="eastAsia"/>
          <w:sz w:val="24"/>
          <w:szCs w:val="24"/>
        </w:rPr>
        <w:t>使其他工作人员能尽快理解你建立该工作表的意图</w:t>
      </w:r>
      <w:r w:rsidR="004E1749">
        <w:rPr>
          <w:rFonts w:ascii="宋体" w:eastAsia="宋体" w:hAnsi="宋体" w:hint="eastAsia"/>
          <w:sz w:val="24"/>
          <w:szCs w:val="24"/>
        </w:rPr>
        <w:t>）</w:t>
      </w:r>
      <w:r w:rsidRPr="005D1AC2">
        <w:rPr>
          <w:rFonts w:ascii="宋体" w:eastAsia="宋体" w:hAnsi="宋体" w:hint="eastAsia"/>
          <w:sz w:val="24"/>
          <w:szCs w:val="24"/>
        </w:rPr>
        <w:t>。</w:t>
      </w:r>
    </w:p>
    <w:p w14:paraId="7F7E459D" w14:textId="4A080CCC" w:rsidR="00803724" w:rsidRPr="005D1AC2" w:rsidRDefault="00803724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5D1AC2">
        <w:rPr>
          <w:rFonts w:ascii="宋体" w:eastAsia="宋体" w:hAnsi="宋体" w:hint="eastAsia"/>
          <w:sz w:val="24"/>
          <w:szCs w:val="24"/>
        </w:rPr>
        <w:t>3</w:t>
      </w:r>
      <w:r w:rsidRPr="005D1AC2">
        <w:rPr>
          <w:rFonts w:ascii="宋体" w:eastAsia="宋体" w:hAnsi="宋体"/>
          <w:sz w:val="24"/>
          <w:szCs w:val="24"/>
        </w:rPr>
        <w:t xml:space="preserve">. </w:t>
      </w:r>
      <w:r w:rsidRPr="005D1AC2">
        <w:rPr>
          <w:rFonts w:ascii="宋体" w:eastAsia="宋体" w:hAnsi="宋体" w:hint="eastAsia"/>
          <w:sz w:val="24"/>
          <w:szCs w:val="24"/>
        </w:rPr>
        <w:t>基于上述的</w:t>
      </w:r>
      <w:r w:rsidRPr="00666AE8">
        <w:rPr>
          <w:rFonts w:ascii="宋体" w:eastAsia="宋体" w:hAnsi="宋体"/>
          <w:sz w:val="24"/>
          <w:szCs w:val="24"/>
        </w:rPr>
        <w:t>销售数据</w:t>
      </w:r>
      <w:r w:rsidRPr="005D1AC2">
        <w:rPr>
          <w:rFonts w:ascii="宋体" w:eastAsia="宋体" w:hAnsi="宋体" w:hint="eastAsia"/>
          <w:sz w:val="24"/>
          <w:szCs w:val="24"/>
        </w:rPr>
        <w:t>整合过程和数据分析，创建一份</w:t>
      </w:r>
      <w:r w:rsidRPr="005D1AC2">
        <w:rPr>
          <w:rFonts w:ascii="宋体" w:eastAsia="宋体" w:hAnsi="宋体"/>
          <w:sz w:val="24"/>
          <w:szCs w:val="24"/>
        </w:rPr>
        <w:t>Word格式的分析报告，除了</w:t>
      </w:r>
      <w:r w:rsidR="003B6728">
        <w:rPr>
          <w:rFonts w:ascii="宋体" w:eastAsia="宋体" w:hAnsi="宋体" w:hint="eastAsia"/>
          <w:sz w:val="24"/>
          <w:szCs w:val="24"/>
        </w:rPr>
        <w:t>对销售数据</w:t>
      </w:r>
      <w:r w:rsidRPr="005D1AC2">
        <w:rPr>
          <w:rFonts w:ascii="宋体" w:eastAsia="宋体" w:hAnsi="宋体" w:hint="eastAsia"/>
          <w:sz w:val="24"/>
          <w:szCs w:val="24"/>
        </w:rPr>
        <w:t>多维度</w:t>
      </w:r>
      <w:r w:rsidR="003B6728">
        <w:rPr>
          <w:rFonts w:ascii="宋体" w:eastAsia="宋体" w:hAnsi="宋体" w:hint="eastAsia"/>
          <w:sz w:val="24"/>
          <w:szCs w:val="24"/>
        </w:rPr>
        <w:t>的客观</w:t>
      </w:r>
      <w:r w:rsidRPr="005D1AC2">
        <w:rPr>
          <w:rFonts w:ascii="宋体" w:eastAsia="宋体" w:hAnsi="宋体" w:hint="eastAsia"/>
          <w:sz w:val="24"/>
          <w:szCs w:val="24"/>
        </w:rPr>
        <w:t>分析</w:t>
      </w:r>
      <w:r w:rsidRPr="005D1AC2">
        <w:rPr>
          <w:rFonts w:ascii="宋体" w:eastAsia="宋体" w:hAnsi="宋体"/>
          <w:sz w:val="24"/>
          <w:szCs w:val="24"/>
        </w:rPr>
        <w:t>之外，还应</w:t>
      </w:r>
      <w:r w:rsidRPr="005D1AC2">
        <w:rPr>
          <w:rFonts w:ascii="宋体" w:eastAsia="宋体" w:hAnsi="宋体" w:hint="eastAsia"/>
          <w:sz w:val="24"/>
          <w:szCs w:val="24"/>
        </w:rPr>
        <w:t>在文档的“附录”部分</w:t>
      </w:r>
      <w:r w:rsidRPr="005D1AC2">
        <w:rPr>
          <w:rFonts w:ascii="宋体" w:eastAsia="宋体" w:hAnsi="宋体"/>
          <w:sz w:val="24"/>
          <w:szCs w:val="24"/>
        </w:rPr>
        <w:t>阐述你的设计思路</w:t>
      </w:r>
      <w:r w:rsidR="003B6728">
        <w:rPr>
          <w:rFonts w:ascii="宋体" w:eastAsia="宋体" w:hAnsi="宋体" w:hint="eastAsia"/>
          <w:sz w:val="24"/>
          <w:szCs w:val="24"/>
        </w:rPr>
        <w:t>、</w:t>
      </w:r>
      <w:r w:rsidRPr="005D1AC2">
        <w:rPr>
          <w:rFonts w:ascii="宋体" w:eastAsia="宋体" w:hAnsi="宋体" w:hint="eastAsia"/>
          <w:sz w:val="24"/>
          <w:szCs w:val="24"/>
        </w:rPr>
        <w:t>技术路线</w:t>
      </w:r>
      <w:r w:rsidR="003B6728">
        <w:rPr>
          <w:rFonts w:ascii="宋体" w:eastAsia="宋体" w:hAnsi="宋体" w:hint="eastAsia"/>
          <w:sz w:val="24"/>
          <w:szCs w:val="24"/>
        </w:rPr>
        <w:t>及遇到的难点</w:t>
      </w:r>
      <w:r w:rsidRPr="005D1AC2">
        <w:rPr>
          <w:rFonts w:ascii="宋体" w:eastAsia="宋体" w:hAnsi="宋体"/>
          <w:sz w:val="24"/>
          <w:szCs w:val="24"/>
        </w:rPr>
        <w:t>，报告中可包含必要的公式，代码说明等</w:t>
      </w:r>
      <w:r w:rsidRPr="005D1AC2">
        <w:rPr>
          <w:rFonts w:ascii="宋体" w:eastAsia="宋体" w:hAnsi="宋体" w:hint="eastAsia"/>
          <w:sz w:val="24"/>
          <w:szCs w:val="24"/>
        </w:rPr>
        <w:t>等，且</w:t>
      </w:r>
      <w:r w:rsidRPr="005D1AC2">
        <w:rPr>
          <w:rFonts w:ascii="宋体" w:eastAsia="宋体" w:hAnsi="宋体"/>
          <w:sz w:val="24"/>
          <w:szCs w:val="24"/>
        </w:rPr>
        <w:t>文档需符合报告的一般格式，包含封面</w:t>
      </w:r>
      <w:r w:rsidRPr="005D1AC2">
        <w:rPr>
          <w:rFonts w:ascii="宋体" w:eastAsia="宋体" w:hAnsi="宋体" w:hint="eastAsia"/>
          <w:sz w:val="24"/>
          <w:szCs w:val="24"/>
        </w:rPr>
        <w:t>、</w:t>
      </w:r>
      <w:r w:rsidRPr="005D1AC2">
        <w:rPr>
          <w:rFonts w:ascii="宋体" w:eastAsia="宋体" w:hAnsi="宋体"/>
          <w:sz w:val="24"/>
          <w:szCs w:val="24"/>
        </w:rPr>
        <w:t>目录</w:t>
      </w:r>
      <w:r w:rsidRPr="005D1AC2">
        <w:rPr>
          <w:rFonts w:ascii="宋体" w:eastAsia="宋体" w:hAnsi="宋体" w:hint="eastAsia"/>
          <w:sz w:val="24"/>
          <w:szCs w:val="24"/>
        </w:rPr>
        <w:t>、页码</w:t>
      </w:r>
      <w:r w:rsidRPr="005D1AC2">
        <w:rPr>
          <w:rFonts w:ascii="宋体" w:eastAsia="宋体" w:hAnsi="宋体"/>
          <w:sz w:val="24"/>
          <w:szCs w:val="24"/>
        </w:rPr>
        <w:t>等元素。</w:t>
      </w:r>
    </w:p>
    <w:p w14:paraId="4F079CB4" w14:textId="28BC4015" w:rsidR="00802CC8" w:rsidRPr="005D1AC2" w:rsidRDefault="00802CC8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  <w:r w:rsidRPr="005D1AC2">
        <w:rPr>
          <w:rFonts w:ascii="宋体" w:eastAsia="宋体" w:hAnsi="宋体" w:hint="eastAsia"/>
          <w:sz w:val="24"/>
          <w:szCs w:val="24"/>
        </w:rPr>
        <w:t>4</w:t>
      </w:r>
      <w:r w:rsidRPr="005D1AC2">
        <w:rPr>
          <w:rFonts w:ascii="宋体" w:eastAsia="宋体" w:hAnsi="宋体"/>
          <w:sz w:val="24"/>
          <w:szCs w:val="24"/>
        </w:rPr>
        <w:t xml:space="preserve">. </w:t>
      </w:r>
      <w:r w:rsidRPr="005D1AC2">
        <w:rPr>
          <w:rFonts w:ascii="宋体" w:eastAsia="宋体" w:hAnsi="宋体" w:hint="eastAsia"/>
          <w:sz w:val="24"/>
          <w:szCs w:val="24"/>
        </w:rPr>
        <w:t>最终提交</w:t>
      </w:r>
      <w:r w:rsidRPr="005D1AC2">
        <w:rPr>
          <w:rFonts w:ascii="宋体" w:eastAsia="宋体" w:hAnsi="宋体"/>
          <w:sz w:val="24"/>
          <w:szCs w:val="24"/>
        </w:rPr>
        <w:t>2个文件，其中1个Word文件，1个Excel文件。</w:t>
      </w:r>
      <w:r w:rsidRPr="005D1AC2">
        <w:rPr>
          <w:rFonts w:ascii="宋体" w:eastAsia="宋体" w:hAnsi="宋体" w:hint="eastAsia"/>
          <w:sz w:val="24"/>
          <w:szCs w:val="24"/>
        </w:rPr>
        <w:t>提交</w:t>
      </w:r>
      <w:r w:rsidRPr="005D1AC2">
        <w:rPr>
          <w:rFonts w:ascii="宋体" w:eastAsia="宋体" w:hAnsi="宋体"/>
          <w:sz w:val="24"/>
          <w:szCs w:val="24"/>
        </w:rPr>
        <w:t>文件的具体要求如下</w:t>
      </w:r>
      <w:r w:rsidRPr="005D1AC2">
        <w:rPr>
          <w:rFonts w:ascii="宋体" w:eastAsia="宋体" w:hAnsi="宋体" w:hint="eastAsia"/>
          <w:sz w:val="24"/>
          <w:szCs w:val="24"/>
        </w:rPr>
        <w:t>：</w:t>
      </w:r>
    </w:p>
    <w:p w14:paraId="230706C9" w14:textId="77777777" w:rsidR="004B43D0" w:rsidRDefault="004B43D0" w:rsidP="004B43D0">
      <w:pPr>
        <w:pStyle w:val="a3"/>
        <w:numPr>
          <w:ilvl w:val="0"/>
          <w:numId w:val="17"/>
        </w:numPr>
        <w:spacing w:beforeLines="0" w:before="0" w:afterLines="0" w:after="0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</w:t>
      </w:r>
      <w:r w:rsidR="00AD2F6D" w:rsidRPr="005D1AC2">
        <w:rPr>
          <w:rFonts w:ascii="宋体" w:eastAsia="宋体" w:hAnsi="宋体"/>
          <w:sz w:val="24"/>
          <w:szCs w:val="24"/>
        </w:rPr>
        <w:t>中不可以包含参赛选手本人姓名和学校名称。</w:t>
      </w:r>
    </w:p>
    <w:p w14:paraId="58D05B0F" w14:textId="77777777" w:rsidR="004B43D0" w:rsidRDefault="00C2024C" w:rsidP="004B43D0">
      <w:pPr>
        <w:pStyle w:val="a3"/>
        <w:numPr>
          <w:ilvl w:val="0"/>
          <w:numId w:val="17"/>
        </w:numPr>
        <w:spacing w:beforeLines="0" w:before="0" w:afterLines="0" w:after="0"/>
        <w:ind w:firstLineChars="0"/>
        <w:rPr>
          <w:rFonts w:ascii="宋体" w:eastAsia="宋体" w:hAnsi="宋体"/>
          <w:sz w:val="24"/>
          <w:szCs w:val="24"/>
        </w:rPr>
      </w:pPr>
      <w:r w:rsidRPr="004B43D0">
        <w:rPr>
          <w:rFonts w:ascii="宋体" w:eastAsia="宋体" w:hAnsi="宋体"/>
          <w:sz w:val="24"/>
          <w:szCs w:val="24"/>
        </w:rPr>
        <w:t>Word格式分析报告</w:t>
      </w:r>
      <w:r w:rsidRPr="004B43D0">
        <w:rPr>
          <w:rFonts w:ascii="宋体" w:eastAsia="宋体" w:hAnsi="宋体" w:hint="eastAsia"/>
          <w:sz w:val="24"/>
          <w:szCs w:val="24"/>
        </w:rPr>
        <w:t>的文件名为</w:t>
      </w:r>
      <w:r w:rsidR="004B43D0" w:rsidRPr="004B43D0">
        <w:rPr>
          <w:rFonts w:ascii="宋体" w:eastAsia="宋体" w:hAnsi="宋体" w:hint="eastAsia"/>
          <w:sz w:val="24"/>
          <w:szCs w:val="24"/>
        </w:rPr>
        <w:t>“姓名+</w:t>
      </w:r>
      <w:r w:rsidR="004B43D0" w:rsidRPr="004B43D0">
        <w:rPr>
          <w:rFonts w:ascii="宋体" w:eastAsia="宋体" w:hAnsi="宋体"/>
          <w:sz w:val="24"/>
          <w:szCs w:val="24"/>
        </w:rPr>
        <w:t>选手代码</w:t>
      </w:r>
      <w:r w:rsidR="004B43D0" w:rsidRPr="004B43D0">
        <w:rPr>
          <w:rFonts w:ascii="宋体" w:eastAsia="宋体" w:hAnsi="宋体" w:hint="eastAsia"/>
          <w:sz w:val="24"/>
          <w:szCs w:val="24"/>
        </w:rPr>
        <w:t>”</w:t>
      </w:r>
      <w:r w:rsidRPr="004B43D0">
        <w:rPr>
          <w:rFonts w:ascii="宋体" w:eastAsia="宋体" w:hAnsi="宋体" w:hint="eastAsia"/>
          <w:sz w:val="24"/>
          <w:szCs w:val="24"/>
        </w:rPr>
        <w:t>，如</w:t>
      </w:r>
      <w:r w:rsidRPr="004B43D0">
        <w:rPr>
          <w:rFonts w:ascii="宋体" w:eastAsia="宋体" w:hAnsi="宋体"/>
          <w:sz w:val="24"/>
          <w:szCs w:val="24"/>
        </w:rPr>
        <w:t>“</w:t>
      </w:r>
      <w:r w:rsidR="004B43D0" w:rsidRPr="004B43D0">
        <w:rPr>
          <w:rFonts w:ascii="宋体" w:eastAsia="宋体" w:hAnsi="宋体" w:hint="eastAsia"/>
          <w:sz w:val="24"/>
          <w:szCs w:val="24"/>
        </w:rPr>
        <w:t>张三+</w:t>
      </w:r>
      <w:r w:rsidRPr="004B43D0">
        <w:rPr>
          <w:rFonts w:ascii="宋体" w:eastAsia="宋体" w:hAnsi="宋体"/>
          <w:sz w:val="24"/>
          <w:szCs w:val="24"/>
        </w:rPr>
        <w:t>123456.docx”</w:t>
      </w:r>
      <w:r w:rsidRPr="004B43D0">
        <w:rPr>
          <w:rFonts w:ascii="宋体" w:eastAsia="宋体" w:hAnsi="宋体" w:hint="eastAsia"/>
          <w:sz w:val="24"/>
          <w:szCs w:val="24"/>
        </w:rPr>
        <w:t>。</w:t>
      </w:r>
    </w:p>
    <w:p w14:paraId="20848A61" w14:textId="77777777" w:rsidR="004B43D0" w:rsidRDefault="00C2024C" w:rsidP="004B43D0">
      <w:pPr>
        <w:pStyle w:val="a3"/>
        <w:numPr>
          <w:ilvl w:val="0"/>
          <w:numId w:val="17"/>
        </w:numPr>
        <w:spacing w:beforeLines="0" w:before="0" w:afterLines="0" w:after="0"/>
        <w:ind w:firstLineChars="0"/>
        <w:rPr>
          <w:rFonts w:ascii="宋体" w:eastAsia="宋体" w:hAnsi="宋体"/>
          <w:sz w:val="24"/>
          <w:szCs w:val="24"/>
        </w:rPr>
      </w:pPr>
      <w:r w:rsidRPr="004B43D0">
        <w:rPr>
          <w:rFonts w:ascii="宋体" w:eastAsia="宋体" w:hAnsi="宋体" w:hint="eastAsia"/>
          <w:sz w:val="24"/>
          <w:szCs w:val="24"/>
        </w:rPr>
        <w:t>将工作薄“数据整合与分析</w:t>
      </w:r>
      <w:r w:rsidRPr="004B43D0">
        <w:rPr>
          <w:rFonts w:ascii="宋体" w:eastAsia="宋体" w:hAnsi="宋体"/>
          <w:sz w:val="24"/>
          <w:szCs w:val="24"/>
        </w:rPr>
        <w:t>.xlsx”</w:t>
      </w:r>
      <w:r w:rsidRPr="004B43D0">
        <w:rPr>
          <w:rFonts w:ascii="宋体" w:eastAsia="宋体" w:hAnsi="宋体" w:hint="eastAsia"/>
          <w:sz w:val="24"/>
          <w:szCs w:val="24"/>
        </w:rPr>
        <w:t>重命名为</w:t>
      </w:r>
      <w:r w:rsidR="004B43D0" w:rsidRPr="004B43D0">
        <w:rPr>
          <w:rFonts w:ascii="宋体" w:eastAsia="宋体" w:hAnsi="宋体" w:hint="eastAsia"/>
          <w:sz w:val="24"/>
          <w:szCs w:val="24"/>
        </w:rPr>
        <w:t>“姓名+</w:t>
      </w:r>
      <w:r w:rsidR="004B43D0" w:rsidRPr="004B43D0">
        <w:rPr>
          <w:rFonts w:ascii="宋体" w:eastAsia="宋体" w:hAnsi="宋体"/>
          <w:sz w:val="24"/>
          <w:szCs w:val="24"/>
        </w:rPr>
        <w:t>选手代码</w:t>
      </w:r>
      <w:r w:rsidR="004B43D0" w:rsidRPr="004B43D0">
        <w:rPr>
          <w:rFonts w:ascii="宋体" w:eastAsia="宋体" w:hAnsi="宋体" w:hint="eastAsia"/>
          <w:sz w:val="24"/>
          <w:szCs w:val="24"/>
        </w:rPr>
        <w:t>”</w:t>
      </w:r>
      <w:r w:rsidRPr="004B43D0">
        <w:rPr>
          <w:rFonts w:ascii="宋体" w:eastAsia="宋体" w:hAnsi="宋体" w:hint="eastAsia"/>
          <w:sz w:val="24"/>
          <w:szCs w:val="24"/>
        </w:rPr>
        <w:t>，</w:t>
      </w:r>
      <w:r w:rsidRPr="004B43D0">
        <w:rPr>
          <w:rFonts w:ascii="宋体" w:eastAsia="宋体" w:hAnsi="宋体"/>
          <w:sz w:val="24"/>
          <w:szCs w:val="24"/>
        </w:rPr>
        <w:t>如“</w:t>
      </w:r>
      <w:r w:rsidR="004B43D0" w:rsidRPr="004B43D0">
        <w:rPr>
          <w:rFonts w:ascii="宋体" w:eastAsia="宋体" w:hAnsi="宋体" w:hint="eastAsia"/>
          <w:sz w:val="24"/>
          <w:szCs w:val="24"/>
        </w:rPr>
        <w:t>张三+</w:t>
      </w:r>
      <w:r w:rsidRPr="004B43D0">
        <w:rPr>
          <w:rFonts w:ascii="宋体" w:eastAsia="宋体" w:hAnsi="宋体"/>
          <w:sz w:val="24"/>
          <w:szCs w:val="24"/>
        </w:rPr>
        <w:t>123456.xlsx”</w:t>
      </w:r>
      <w:r w:rsidR="004B43D0">
        <w:rPr>
          <w:rFonts w:ascii="宋体" w:eastAsia="宋体" w:hAnsi="宋体" w:hint="eastAsia"/>
          <w:sz w:val="24"/>
          <w:szCs w:val="24"/>
        </w:rPr>
        <w:t>。</w:t>
      </w:r>
    </w:p>
    <w:p w14:paraId="431E8284" w14:textId="69C4086F" w:rsidR="004B43D0" w:rsidRPr="004B43D0" w:rsidRDefault="004B43D0" w:rsidP="004B43D0">
      <w:pPr>
        <w:pStyle w:val="a3"/>
        <w:numPr>
          <w:ilvl w:val="0"/>
          <w:numId w:val="17"/>
        </w:numPr>
        <w:spacing w:beforeLines="0" w:before="0" w:afterLines="0" w:after="0"/>
        <w:ind w:firstLineChars="0"/>
        <w:rPr>
          <w:rFonts w:ascii="宋体" w:eastAsia="宋体" w:hAnsi="宋体"/>
          <w:sz w:val="24"/>
          <w:szCs w:val="24"/>
        </w:rPr>
      </w:pPr>
      <w:r w:rsidRPr="00A91AA1">
        <w:rPr>
          <w:rFonts w:hint="eastAsia"/>
        </w:rPr>
        <w:lastRenderedPageBreak/>
        <w:t>打开浏览器，在地址栏内输入给定的地址。</w:t>
      </w:r>
    </w:p>
    <w:p w14:paraId="0481D1E8" w14:textId="77777777" w:rsidR="004B43D0" w:rsidRPr="00F02FAA" w:rsidRDefault="004B43D0" w:rsidP="004B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  <w:jc w:val="center"/>
        <w:rPr>
          <w:b/>
          <w:color w:val="FF0000"/>
          <w:sz w:val="28"/>
          <w:szCs w:val="28"/>
        </w:rPr>
      </w:pPr>
      <w:r w:rsidRPr="00F02FAA">
        <w:rPr>
          <w:b/>
          <w:color w:val="FF0000"/>
          <w:sz w:val="28"/>
          <w:szCs w:val="28"/>
        </w:rPr>
        <w:t>http://59.111.58.159</w:t>
      </w:r>
    </w:p>
    <w:p w14:paraId="035E5D7E" w14:textId="77777777" w:rsidR="004B43D0" w:rsidRPr="00A91AA1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 w:rsidRPr="00A91AA1">
        <w:rPr>
          <w:rFonts w:hint="eastAsia"/>
        </w:rPr>
        <w:t>然后在打开的网页上输入登录信息，然后点登录按钮。</w:t>
      </w:r>
    </w:p>
    <w:p w14:paraId="563564B1" w14:textId="5667B937" w:rsidR="004B43D0" w:rsidRPr="00F02FAA" w:rsidRDefault="004B43D0" w:rsidP="004B43D0">
      <w:pPr>
        <w:pStyle w:val="a6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用户名：</w:t>
      </w:r>
      <w:r w:rsidR="00A80D20" w:rsidRPr="00A80D20">
        <w:rPr>
          <w:b/>
          <w:color w:val="FF0000"/>
          <w:sz w:val="28"/>
          <w:szCs w:val="28"/>
        </w:rPr>
        <w:t>jsjupload</w:t>
      </w:r>
    </w:p>
    <w:p w14:paraId="5964C3CC" w14:textId="77777777" w:rsidR="004B43D0" w:rsidRPr="00F02FAA" w:rsidRDefault="004B43D0" w:rsidP="004B43D0">
      <w:pPr>
        <w:pStyle w:val="a6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 xml:space="preserve">密　码： </w:t>
      </w:r>
      <w:r w:rsidRPr="00F02FAA">
        <w:rPr>
          <w:b/>
          <w:color w:val="FF0000"/>
          <w:sz w:val="28"/>
          <w:szCs w:val="28"/>
        </w:rPr>
        <w:t xml:space="preserve"> 51ds</w:t>
      </w:r>
    </w:p>
    <w:p w14:paraId="09B85FB9" w14:textId="77777777" w:rsidR="004B43D0" w:rsidRPr="00E539C4" w:rsidRDefault="004B43D0" w:rsidP="004B43D0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4648ADAC" wp14:editId="6D3B8592">
            <wp:extent cx="2293200" cy="18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D044B" w14:textId="77777777" w:rsidR="004B43D0" w:rsidRPr="00F02FAA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 w:rsidRPr="00F02FAA">
        <w:rPr>
          <w:rFonts w:hint="eastAsia"/>
        </w:rPr>
        <w:t>登陆后，点击网页中部文件浏览器的工具栏上，点击【上传】按钮。</w:t>
      </w:r>
    </w:p>
    <w:p w14:paraId="1CDA5AAF" w14:textId="77777777" w:rsidR="004B43D0" w:rsidRDefault="004B43D0" w:rsidP="004B43D0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1F8031B8" wp14:editId="1400271B">
            <wp:extent cx="2449345" cy="180000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934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5B035" w14:textId="77777777" w:rsidR="004B43D0" w:rsidRPr="00F02FAA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 w:rsidRPr="00F02FAA">
        <w:rPr>
          <w:rFonts w:hint="eastAsia"/>
        </w:rPr>
        <w:t>点击选择文件-选择自己做好的作品，然后点击【上传】按钮。</w:t>
      </w:r>
    </w:p>
    <w:p w14:paraId="43D5D548" w14:textId="77777777" w:rsidR="004B43D0" w:rsidRDefault="004B43D0" w:rsidP="004B43D0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64E8E051" wp14:editId="54F27564">
            <wp:extent cx="2515069" cy="10800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506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3FC4D" w14:textId="77777777" w:rsidR="004B43D0" w:rsidRPr="00F02FAA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 w:rsidRPr="00F02FAA">
        <w:rPr>
          <w:rFonts w:hint="eastAsia"/>
        </w:rPr>
        <w:t>等待上传作品。</w:t>
      </w:r>
    </w:p>
    <w:p w14:paraId="7FD30B4F" w14:textId="77777777" w:rsidR="004B43D0" w:rsidRPr="001951CE" w:rsidRDefault="004B43D0" w:rsidP="004B43D0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lastRenderedPageBreak/>
        <w:drawing>
          <wp:inline distT="0" distB="0" distL="0" distR="0" wp14:anchorId="748E61BB" wp14:editId="15482C10">
            <wp:extent cx="2622858" cy="1800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85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5C0EC" w14:textId="77777777" w:rsidR="004B43D0" w:rsidRPr="00F02FAA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 w:rsidRPr="00F02FAA">
        <w:rPr>
          <w:rFonts w:hint="eastAsia"/>
        </w:rPr>
        <w:t>待上传文件框消失后，点击【刷新】按钮。</w:t>
      </w:r>
    </w:p>
    <w:p w14:paraId="00A6F4E1" w14:textId="77777777" w:rsidR="004B43D0" w:rsidRPr="00E539C4" w:rsidRDefault="004B43D0" w:rsidP="004B43D0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0CCF0F4C" wp14:editId="7E8A93E6">
            <wp:extent cx="3198032" cy="18000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803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D18BB" w14:textId="77777777" w:rsidR="004B43D0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 w:rsidRPr="00F02FAA">
        <w:rPr>
          <w:rFonts w:hint="eastAsia"/>
        </w:rPr>
        <w:t>最后请查看列表中是否有您上传的文件，确认无误后，</w:t>
      </w:r>
      <w:r w:rsidRPr="00123EF6">
        <w:rPr>
          <w:rFonts w:hint="eastAsia"/>
          <w:b/>
          <w:bCs/>
          <w:color w:val="FF0000"/>
        </w:rPr>
        <w:t>请截图或者用手机拍照留存（作品在列表中的图片）</w:t>
      </w:r>
      <w:r w:rsidRPr="00123EF6">
        <w:rPr>
          <w:rFonts w:hint="eastAsia"/>
          <w:b/>
          <w:bCs/>
        </w:rPr>
        <w:t>，</w:t>
      </w:r>
      <w:r w:rsidRPr="00F02FAA">
        <w:rPr>
          <w:rFonts w:hint="eastAsia"/>
        </w:rPr>
        <w:t>点击右上角上传用户的位置，点击注销，然后退出浏览器即可。</w:t>
      </w:r>
    </w:p>
    <w:p w14:paraId="317A923B" w14:textId="77777777" w:rsidR="004B43D0" w:rsidRDefault="004B43D0" w:rsidP="004B43D0">
      <w:pPr>
        <w:pStyle w:val="a6"/>
        <w:widowControl/>
        <w:numPr>
          <w:ilvl w:val="0"/>
          <w:numId w:val="17"/>
        </w:numPr>
        <w:snapToGrid w:val="0"/>
        <w:spacing w:beforeLines="50" w:before="156" w:afterLines="50" w:after="156"/>
        <w:ind w:firstLineChars="0"/>
      </w:pPr>
      <w:r>
        <w:rPr>
          <w:rFonts w:hint="eastAsia"/>
        </w:rPr>
        <w:t>如果上传遇到问题，请及时联系赛务组负责老师解决。</w:t>
      </w:r>
    </w:p>
    <w:p w14:paraId="453AE537" w14:textId="77777777" w:rsidR="004B43D0" w:rsidRPr="004B43D0" w:rsidRDefault="004B43D0" w:rsidP="005D1AC2">
      <w:pPr>
        <w:pStyle w:val="a3"/>
        <w:spacing w:beforeLines="0" w:before="0" w:afterLines="0" w:after="0"/>
        <w:ind w:firstLine="480"/>
        <w:rPr>
          <w:rFonts w:ascii="宋体" w:eastAsia="宋体" w:hAnsi="宋体"/>
          <w:sz w:val="24"/>
          <w:szCs w:val="24"/>
        </w:rPr>
      </w:pPr>
    </w:p>
    <w:sectPr w:rsidR="004B43D0" w:rsidRPr="004B43D0" w:rsidSect="005072D4">
      <w:pgSz w:w="11906" w:h="16838"/>
      <w:pgMar w:top="1304" w:right="1701" w:bottom="124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7F3F6" w14:textId="77777777" w:rsidR="00B076AE" w:rsidRDefault="00B076AE" w:rsidP="00764C6D">
      <w:r>
        <w:separator/>
      </w:r>
    </w:p>
  </w:endnote>
  <w:endnote w:type="continuationSeparator" w:id="0">
    <w:p w14:paraId="102976B6" w14:textId="77777777" w:rsidR="00B076AE" w:rsidRDefault="00B076AE" w:rsidP="0076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黑简体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03C86" w14:textId="77777777" w:rsidR="00B076AE" w:rsidRDefault="00B076AE" w:rsidP="00764C6D">
      <w:r>
        <w:separator/>
      </w:r>
    </w:p>
  </w:footnote>
  <w:footnote w:type="continuationSeparator" w:id="0">
    <w:p w14:paraId="205D0A7D" w14:textId="77777777" w:rsidR="00B076AE" w:rsidRDefault="00B076AE" w:rsidP="00764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A3F5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E86486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17288C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A5EB0E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CC60CC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5D4A06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3E984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B30341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9DAD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B7EE1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E071A9F"/>
    <w:multiLevelType w:val="hybridMultilevel"/>
    <w:tmpl w:val="0BC49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EC31A4"/>
    <w:multiLevelType w:val="hybridMultilevel"/>
    <w:tmpl w:val="5AC005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524566"/>
    <w:multiLevelType w:val="hybridMultilevel"/>
    <w:tmpl w:val="988245FC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544B7F02"/>
    <w:multiLevelType w:val="hybridMultilevel"/>
    <w:tmpl w:val="6A0249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58C1C7A"/>
    <w:multiLevelType w:val="hybridMultilevel"/>
    <w:tmpl w:val="312245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49D6A10"/>
    <w:multiLevelType w:val="multilevel"/>
    <w:tmpl w:val="F0F80DDC"/>
    <w:lvl w:ilvl="0">
      <w:start w:val="1"/>
      <w:numFmt w:val="decimal"/>
      <w:pStyle w:val="1"/>
      <w:lvlText w:val="%1."/>
      <w:lvlJc w:val="left"/>
      <w:pPr>
        <w:ind w:left="6379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2."/>
      <w:lvlJc w:val="left"/>
      <w:pPr>
        <w:ind w:left="284" w:hanging="284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1418" w:hanging="1418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BA"/>
    <w:rsid w:val="00021F94"/>
    <w:rsid w:val="000336F9"/>
    <w:rsid w:val="000730D1"/>
    <w:rsid w:val="000B6F8B"/>
    <w:rsid w:val="000F64A0"/>
    <w:rsid w:val="0011369D"/>
    <w:rsid w:val="001269AE"/>
    <w:rsid w:val="00133CC4"/>
    <w:rsid w:val="001905C0"/>
    <w:rsid w:val="001C5069"/>
    <w:rsid w:val="002314E0"/>
    <w:rsid w:val="002C70A4"/>
    <w:rsid w:val="00387C2D"/>
    <w:rsid w:val="003B6728"/>
    <w:rsid w:val="00497F59"/>
    <w:rsid w:val="004B43D0"/>
    <w:rsid w:val="004E1749"/>
    <w:rsid w:val="005049F4"/>
    <w:rsid w:val="005072D4"/>
    <w:rsid w:val="00516F54"/>
    <w:rsid w:val="00527E3D"/>
    <w:rsid w:val="005858C6"/>
    <w:rsid w:val="00594FE6"/>
    <w:rsid w:val="005C6FBE"/>
    <w:rsid w:val="005D1AC2"/>
    <w:rsid w:val="005F4DC2"/>
    <w:rsid w:val="006065C7"/>
    <w:rsid w:val="00607EBA"/>
    <w:rsid w:val="00616704"/>
    <w:rsid w:val="00620499"/>
    <w:rsid w:val="00632F73"/>
    <w:rsid w:val="006434BA"/>
    <w:rsid w:val="00661B63"/>
    <w:rsid w:val="00666AE8"/>
    <w:rsid w:val="006D5DBB"/>
    <w:rsid w:val="00733118"/>
    <w:rsid w:val="007532BA"/>
    <w:rsid w:val="00764C6D"/>
    <w:rsid w:val="0077123F"/>
    <w:rsid w:val="007C5E44"/>
    <w:rsid w:val="00802CC8"/>
    <w:rsid w:val="00803724"/>
    <w:rsid w:val="00810D23"/>
    <w:rsid w:val="00853348"/>
    <w:rsid w:val="008E01A5"/>
    <w:rsid w:val="008F4730"/>
    <w:rsid w:val="00925B23"/>
    <w:rsid w:val="00986BEB"/>
    <w:rsid w:val="00A0572B"/>
    <w:rsid w:val="00A235A3"/>
    <w:rsid w:val="00A25765"/>
    <w:rsid w:val="00A80D20"/>
    <w:rsid w:val="00AC3DD2"/>
    <w:rsid w:val="00AD2F6D"/>
    <w:rsid w:val="00AD446A"/>
    <w:rsid w:val="00B076AE"/>
    <w:rsid w:val="00B1367F"/>
    <w:rsid w:val="00B36BE6"/>
    <w:rsid w:val="00B438DA"/>
    <w:rsid w:val="00BD5E80"/>
    <w:rsid w:val="00C01F4E"/>
    <w:rsid w:val="00C2024C"/>
    <w:rsid w:val="00C350FA"/>
    <w:rsid w:val="00C85F5C"/>
    <w:rsid w:val="00CB01F1"/>
    <w:rsid w:val="00D50ECB"/>
    <w:rsid w:val="00D73F32"/>
    <w:rsid w:val="00D94C33"/>
    <w:rsid w:val="00D9759D"/>
    <w:rsid w:val="00DB7287"/>
    <w:rsid w:val="00DF0100"/>
    <w:rsid w:val="00E17080"/>
    <w:rsid w:val="00ED1887"/>
    <w:rsid w:val="00F649A1"/>
    <w:rsid w:val="00F67AA4"/>
    <w:rsid w:val="00F8549C"/>
    <w:rsid w:val="00FD2141"/>
    <w:rsid w:val="00FE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EF343"/>
  <w15:chartTrackingRefBased/>
  <w15:docId w15:val="{68840B54-00E4-40AA-87CE-191BC19E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2B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532BA"/>
    <w:pPr>
      <w:keepNext/>
      <w:keepLines/>
      <w:numPr>
        <w:numId w:val="1"/>
      </w:numPr>
      <w:spacing w:before="120" w:after="12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20499"/>
    <w:pPr>
      <w:keepNext/>
      <w:keepLines/>
      <w:numPr>
        <w:ilvl w:val="1"/>
        <w:numId w:val="1"/>
      </w:numPr>
      <w:snapToGrid w:val="0"/>
      <w:spacing w:before="120" w:after="120"/>
      <w:outlineLvl w:val="1"/>
    </w:pPr>
    <w:rPr>
      <w:rFonts w:asciiTheme="majorHAnsi" w:eastAsia="微软雅黑 Light" w:hAnsiTheme="majorHAnsi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2BA"/>
    <w:pPr>
      <w:keepNext/>
      <w:keepLines/>
      <w:numPr>
        <w:ilvl w:val="2"/>
        <w:numId w:val="1"/>
      </w:numPr>
      <w:snapToGrid w:val="0"/>
      <w:spacing w:before="120" w:after="120" w:line="300" w:lineRule="auto"/>
      <w:outlineLvl w:val="2"/>
    </w:pPr>
    <w:rPr>
      <w:rFonts w:eastAsia="微软雅黑 Light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32BA"/>
    <w:rPr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620499"/>
    <w:rPr>
      <w:rFonts w:asciiTheme="majorHAnsi" w:eastAsia="微软雅黑 Light" w:hAnsiTheme="majorHAnsi" w:cstheme="majorBidi"/>
      <w:bCs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7532BA"/>
    <w:rPr>
      <w:rFonts w:eastAsia="微软雅黑 Light"/>
      <w:b/>
      <w:bCs/>
      <w:szCs w:val="32"/>
    </w:rPr>
  </w:style>
  <w:style w:type="paragraph" w:customStyle="1" w:styleId="a3">
    <w:name w:val="正文文字"/>
    <w:basedOn w:val="a"/>
    <w:link w:val="a4"/>
    <w:qFormat/>
    <w:rsid w:val="007532BA"/>
    <w:pPr>
      <w:snapToGrid w:val="0"/>
      <w:spacing w:beforeLines="50" w:before="50" w:afterLines="50" w:after="50"/>
      <w:ind w:firstLineChars="200" w:firstLine="200"/>
    </w:pPr>
    <w:rPr>
      <w:rFonts w:eastAsia="微软雅黑 Light"/>
    </w:rPr>
  </w:style>
  <w:style w:type="table" w:styleId="a5">
    <w:name w:val="Table Grid"/>
    <w:basedOn w:val="a1"/>
    <w:uiPriority w:val="39"/>
    <w:rsid w:val="00F85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字 字符"/>
    <w:basedOn w:val="a0"/>
    <w:link w:val="a3"/>
    <w:rsid w:val="007532BA"/>
    <w:rPr>
      <w:rFonts w:eastAsia="微软雅黑 Light"/>
    </w:rPr>
  </w:style>
  <w:style w:type="paragraph" w:styleId="a6">
    <w:name w:val="List Paragraph"/>
    <w:basedOn w:val="a"/>
    <w:uiPriority w:val="34"/>
    <w:qFormat/>
    <w:rsid w:val="002314E0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764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64C6D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64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64C6D"/>
    <w:rPr>
      <w:sz w:val="18"/>
      <w:szCs w:val="18"/>
    </w:rPr>
  </w:style>
  <w:style w:type="paragraph" w:styleId="ab">
    <w:name w:val="Body Text"/>
    <w:basedOn w:val="a"/>
    <w:link w:val="ac"/>
    <w:qFormat/>
    <w:rsid w:val="00810D23"/>
    <w:pPr>
      <w:widowControl/>
      <w:snapToGrid w:val="0"/>
      <w:spacing w:before="120" w:after="120"/>
      <w:ind w:firstLineChars="200" w:firstLine="200"/>
      <w:jc w:val="left"/>
    </w:pPr>
    <w:rPr>
      <w:rFonts w:eastAsia="微软雅黑 Light"/>
      <w:kern w:val="0"/>
      <w:sz w:val="24"/>
      <w:szCs w:val="24"/>
      <w:lang w:eastAsia="en-US"/>
    </w:rPr>
  </w:style>
  <w:style w:type="character" w:customStyle="1" w:styleId="ac">
    <w:name w:val="正文文本 字符"/>
    <w:basedOn w:val="a0"/>
    <w:link w:val="ab"/>
    <w:qFormat/>
    <w:rsid w:val="00810D23"/>
    <w:rPr>
      <w:rFonts w:eastAsia="微软雅黑 Light"/>
      <w:kern w:val="0"/>
      <w:sz w:val="24"/>
      <w:szCs w:val="24"/>
      <w:lang w:eastAsia="en-US"/>
    </w:rPr>
  </w:style>
  <w:style w:type="character" w:styleId="ad">
    <w:name w:val="Hyperlink"/>
    <w:basedOn w:val="a0"/>
    <w:uiPriority w:val="99"/>
    <w:unhideWhenUsed/>
    <w:rsid w:val="00810D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261908</cp:lastModifiedBy>
  <cp:revision>12</cp:revision>
  <dcterms:created xsi:type="dcterms:W3CDTF">2021-05-27T12:06:00Z</dcterms:created>
  <dcterms:modified xsi:type="dcterms:W3CDTF">2021-06-04T03:54:00Z</dcterms:modified>
</cp:coreProperties>
</file>